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A1" w:rsidRPr="00D36F73" w:rsidRDefault="00FF39A1" w:rsidP="00D36F73">
      <w:pPr>
        <w:spacing w:line="240" w:lineRule="auto"/>
        <w:rPr>
          <w:rFonts w:ascii="Arial" w:hAnsi="Arial" w:cs="Arial"/>
          <w:sz w:val="24"/>
          <w:szCs w:val="24"/>
        </w:rPr>
      </w:pPr>
    </w:p>
    <w:p w:rsidR="00FF39A1" w:rsidRPr="00D36F73" w:rsidRDefault="00FF39A1" w:rsidP="00D36F73">
      <w:pPr>
        <w:pStyle w:val="ConsPlusNormal"/>
        <w:ind w:firstLine="6237"/>
        <w:rPr>
          <w:sz w:val="24"/>
          <w:szCs w:val="24"/>
        </w:rPr>
      </w:pPr>
      <w:r w:rsidRPr="00D36F73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2917825</wp:posOffset>
            </wp:positionH>
            <wp:positionV relativeFrom="paragraph">
              <wp:posOffset>-430530</wp:posOffset>
            </wp:positionV>
            <wp:extent cx="387350" cy="526415"/>
            <wp:effectExtent l="0" t="0" r="0" b="6985"/>
            <wp:wrapSquare wrapText="bothSides"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39A1" w:rsidRPr="00D36F73" w:rsidRDefault="00FF39A1" w:rsidP="00D36F73">
      <w:pPr>
        <w:pStyle w:val="ConsPlusNormal"/>
        <w:ind w:firstLine="0"/>
        <w:rPr>
          <w:sz w:val="24"/>
          <w:szCs w:val="24"/>
        </w:rPr>
      </w:pPr>
    </w:p>
    <w:p w:rsidR="00FF39A1" w:rsidRPr="00D36F73" w:rsidRDefault="00FF39A1" w:rsidP="00D36F73">
      <w:pPr>
        <w:pStyle w:val="2"/>
        <w:rPr>
          <w:rFonts w:ascii="Arial" w:hAnsi="Arial" w:cs="Arial"/>
          <w:color w:val="000000"/>
          <w:sz w:val="24"/>
          <w:szCs w:val="24"/>
        </w:rPr>
      </w:pPr>
      <w:r w:rsidRPr="00D36F73">
        <w:rPr>
          <w:rFonts w:ascii="Arial" w:hAnsi="Arial" w:cs="Arial"/>
          <w:b/>
          <w:color w:val="000000"/>
          <w:sz w:val="24"/>
          <w:szCs w:val="24"/>
        </w:rPr>
        <w:t>АДМИНИСТРАЦИЯ</w:t>
      </w:r>
    </w:p>
    <w:p w:rsidR="00FF39A1" w:rsidRPr="00D36F73" w:rsidRDefault="00FF39A1" w:rsidP="00D36F73">
      <w:pPr>
        <w:pStyle w:val="1"/>
        <w:pBdr>
          <w:bottom w:val="thinThickSmallGap" w:sz="24" w:space="1" w:color="auto"/>
        </w:pBdr>
        <w:rPr>
          <w:rFonts w:ascii="Arial" w:hAnsi="Arial" w:cs="Arial"/>
          <w:color w:val="000000"/>
          <w:sz w:val="24"/>
          <w:szCs w:val="24"/>
        </w:rPr>
      </w:pPr>
      <w:r w:rsidRPr="00D36F73">
        <w:rPr>
          <w:rFonts w:ascii="Arial" w:hAnsi="Arial" w:cs="Arial"/>
          <w:color w:val="000000"/>
          <w:sz w:val="24"/>
          <w:szCs w:val="24"/>
        </w:rPr>
        <w:t>КАЛАЧЁВСКОГО МУНИЦИПАЛЬНОГО РАЙОНА</w:t>
      </w:r>
      <w:r w:rsidRPr="00D36F73">
        <w:rPr>
          <w:rFonts w:ascii="Arial" w:hAnsi="Arial" w:cs="Arial"/>
          <w:color w:val="000000"/>
          <w:sz w:val="24"/>
          <w:szCs w:val="24"/>
        </w:rPr>
        <w:br/>
        <w:t>ВОЛГОГРАДСКОЙ ОБЛАСТИ</w:t>
      </w:r>
    </w:p>
    <w:p w:rsidR="00FF39A1" w:rsidRPr="00D36F73" w:rsidRDefault="00FF39A1" w:rsidP="00D36F7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FF39A1" w:rsidRPr="00D36F73" w:rsidRDefault="00FF39A1" w:rsidP="00D36F73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D36F73">
        <w:rPr>
          <w:rFonts w:ascii="Arial" w:hAnsi="Arial" w:cs="Arial"/>
          <w:b/>
          <w:bCs/>
          <w:sz w:val="24"/>
          <w:szCs w:val="24"/>
        </w:rPr>
        <w:t>П</w:t>
      </w:r>
      <w:proofErr w:type="gramEnd"/>
      <w:r w:rsidRPr="00D36F73">
        <w:rPr>
          <w:rFonts w:ascii="Arial" w:hAnsi="Arial" w:cs="Arial"/>
          <w:b/>
          <w:bCs/>
          <w:sz w:val="24"/>
          <w:szCs w:val="24"/>
        </w:rPr>
        <w:t xml:space="preserve"> О С Т А Н О В Л Е Н И Е</w:t>
      </w:r>
    </w:p>
    <w:p w:rsidR="00D21DA6" w:rsidRPr="00D36F73" w:rsidRDefault="00D36F73" w:rsidP="00D36F73">
      <w:pPr>
        <w:spacing w:line="240" w:lineRule="auto"/>
        <w:rPr>
          <w:rFonts w:ascii="Arial" w:hAnsi="Arial" w:cs="Arial"/>
          <w:sz w:val="24"/>
          <w:szCs w:val="24"/>
        </w:rPr>
      </w:pPr>
      <w:r w:rsidRPr="00D36F73">
        <w:rPr>
          <w:rFonts w:ascii="Arial" w:hAnsi="Arial" w:cs="Arial"/>
          <w:sz w:val="24"/>
          <w:szCs w:val="24"/>
        </w:rPr>
        <w:t xml:space="preserve">от  </w:t>
      </w:r>
      <w:r w:rsidR="00D21DA6" w:rsidRPr="00D36F73">
        <w:rPr>
          <w:rFonts w:ascii="Arial" w:hAnsi="Arial" w:cs="Arial"/>
          <w:sz w:val="24"/>
          <w:szCs w:val="24"/>
        </w:rPr>
        <w:t xml:space="preserve"> </w:t>
      </w:r>
      <w:r w:rsidR="00B16017" w:rsidRPr="00D36F73">
        <w:rPr>
          <w:rFonts w:ascii="Arial" w:hAnsi="Arial" w:cs="Arial"/>
          <w:sz w:val="24"/>
          <w:szCs w:val="24"/>
        </w:rPr>
        <w:t xml:space="preserve">24.03. </w:t>
      </w:r>
      <w:r w:rsidR="00D21DA6" w:rsidRPr="00D36F73">
        <w:rPr>
          <w:rFonts w:ascii="Arial" w:hAnsi="Arial" w:cs="Arial"/>
          <w:sz w:val="24"/>
          <w:szCs w:val="24"/>
        </w:rPr>
        <w:t>2016 г.</w:t>
      </w:r>
      <w:r w:rsidRPr="00D36F73">
        <w:rPr>
          <w:rFonts w:ascii="Arial" w:hAnsi="Arial" w:cs="Arial"/>
          <w:sz w:val="24"/>
          <w:szCs w:val="24"/>
        </w:rPr>
        <w:t xml:space="preserve">  </w:t>
      </w:r>
      <w:r w:rsidR="00D21DA6" w:rsidRPr="00D36F73">
        <w:rPr>
          <w:rFonts w:ascii="Arial" w:hAnsi="Arial" w:cs="Arial"/>
          <w:sz w:val="24"/>
          <w:szCs w:val="24"/>
        </w:rPr>
        <w:t xml:space="preserve"> № </w:t>
      </w:r>
      <w:r w:rsidR="00737EEC" w:rsidRPr="00D36F73">
        <w:rPr>
          <w:rFonts w:ascii="Arial" w:hAnsi="Arial" w:cs="Arial"/>
          <w:sz w:val="24"/>
          <w:szCs w:val="24"/>
        </w:rPr>
        <w:t>189</w:t>
      </w:r>
      <w:bookmarkStart w:id="0" w:name="_GoBack"/>
      <w:bookmarkEnd w:id="0"/>
    </w:p>
    <w:p w:rsidR="00FF39A1" w:rsidRPr="00D36F73" w:rsidRDefault="00D36F73" w:rsidP="00D36F73">
      <w:pPr>
        <w:spacing w:line="240" w:lineRule="auto"/>
        <w:ind w:left="2832"/>
        <w:rPr>
          <w:rFonts w:ascii="Arial" w:hAnsi="Arial" w:cs="Arial"/>
          <w:sz w:val="24"/>
          <w:szCs w:val="24"/>
        </w:rPr>
      </w:pPr>
      <w:r w:rsidRPr="00D36F73">
        <w:rPr>
          <w:rFonts w:ascii="Arial" w:hAnsi="Arial" w:cs="Arial"/>
          <w:b/>
          <w:sz w:val="24"/>
          <w:szCs w:val="24"/>
        </w:rPr>
        <w:t xml:space="preserve">    </w:t>
      </w:r>
      <w:r w:rsidR="00FF39A1" w:rsidRPr="00D36F73">
        <w:rPr>
          <w:rFonts w:ascii="Arial" w:hAnsi="Arial" w:cs="Arial"/>
          <w:b/>
          <w:sz w:val="24"/>
          <w:szCs w:val="24"/>
        </w:rPr>
        <w:t xml:space="preserve">Об </w:t>
      </w:r>
      <w:r w:rsidR="00D21DA6" w:rsidRPr="00D36F73">
        <w:rPr>
          <w:rFonts w:ascii="Arial" w:hAnsi="Arial" w:cs="Arial"/>
          <w:b/>
          <w:sz w:val="24"/>
          <w:szCs w:val="24"/>
        </w:rPr>
        <w:t>отмене постановлений</w:t>
      </w:r>
    </w:p>
    <w:p w:rsidR="00B63EC7" w:rsidRPr="00D36F73" w:rsidRDefault="00B63EC7" w:rsidP="00D36F7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3909" w:rsidRPr="00D36F73" w:rsidRDefault="00405FCA" w:rsidP="00D36F73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D36F73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proofErr w:type="spellStart"/>
      <w:r w:rsidRPr="00D36F73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D36F73">
        <w:rPr>
          <w:rFonts w:ascii="Arial" w:hAnsi="Arial" w:cs="Arial"/>
          <w:sz w:val="24"/>
          <w:szCs w:val="24"/>
        </w:rPr>
        <w:t xml:space="preserve"> муниципального района от 17.09.2015г. №896 «Об утверждении административного регламента по предоставлению  муниципальной услуги «Библиотечное, библиографическое и информационное  обслуживание пользователей библиотеки».</w:t>
      </w:r>
    </w:p>
    <w:p w:rsidR="00405FCA" w:rsidRPr="00D36F73" w:rsidRDefault="00405FCA" w:rsidP="00D36F73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D36F73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proofErr w:type="spellStart"/>
      <w:r w:rsidRPr="00D36F73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D36F73">
        <w:rPr>
          <w:rFonts w:ascii="Arial" w:hAnsi="Arial" w:cs="Arial"/>
          <w:sz w:val="24"/>
          <w:szCs w:val="24"/>
        </w:rPr>
        <w:t xml:space="preserve"> муниципального района от 17.09.2015г. №893 «Об утверждении административного регламента по предоставлению  муниципальной услуги</w:t>
      </w:r>
      <w:proofErr w:type="gramStart"/>
      <w:r w:rsidRPr="00D36F73">
        <w:rPr>
          <w:rFonts w:ascii="Arial" w:hAnsi="Arial" w:cs="Arial"/>
          <w:sz w:val="24"/>
          <w:szCs w:val="24"/>
        </w:rPr>
        <w:t>«Р</w:t>
      </w:r>
      <w:proofErr w:type="gramEnd"/>
      <w:r w:rsidRPr="00D36F73">
        <w:rPr>
          <w:rFonts w:ascii="Arial" w:hAnsi="Arial" w:cs="Arial"/>
          <w:sz w:val="24"/>
          <w:szCs w:val="24"/>
        </w:rPr>
        <w:t xml:space="preserve">еализация дополнительных общеобразовательных </w:t>
      </w:r>
      <w:proofErr w:type="spellStart"/>
      <w:r w:rsidRPr="00D36F73">
        <w:rPr>
          <w:rFonts w:ascii="Arial" w:hAnsi="Arial" w:cs="Arial"/>
          <w:sz w:val="24"/>
          <w:szCs w:val="24"/>
        </w:rPr>
        <w:t>общеразвивающих</w:t>
      </w:r>
      <w:proofErr w:type="spellEnd"/>
      <w:r w:rsidRPr="00D36F73">
        <w:rPr>
          <w:rFonts w:ascii="Arial" w:hAnsi="Arial" w:cs="Arial"/>
          <w:sz w:val="24"/>
          <w:szCs w:val="24"/>
        </w:rPr>
        <w:t xml:space="preserve"> программ».</w:t>
      </w:r>
    </w:p>
    <w:p w:rsidR="00405FCA" w:rsidRPr="00D36F73" w:rsidRDefault="00405FCA" w:rsidP="00D36F73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D36F73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proofErr w:type="spellStart"/>
      <w:r w:rsidRPr="00D36F73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D36F73">
        <w:rPr>
          <w:rFonts w:ascii="Arial" w:hAnsi="Arial" w:cs="Arial"/>
          <w:sz w:val="24"/>
          <w:szCs w:val="24"/>
        </w:rPr>
        <w:t xml:space="preserve"> муниципального района от 17.09.2015г. №895 «Об утверждении административного регламента по предоставлению  муниципальной услуги « Показ кинофильмов».</w:t>
      </w:r>
    </w:p>
    <w:p w:rsidR="00405FCA" w:rsidRPr="00D36F73" w:rsidRDefault="00405FCA" w:rsidP="00D36F73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Arial" w:hAnsi="Arial" w:cs="Arial"/>
          <w:sz w:val="24"/>
          <w:szCs w:val="24"/>
        </w:rPr>
      </w:pPr>
      <w:r w:rsidRPr="00D36F73">
        <w:rPr>
          <w:rFonts w:ascii="Arial" w:hAnsi="Arial" w:cs="Arial"/>
          <w:sz w:val="24"/>
          <w:szCs w:val="24"/>
        </w:rPr>
        <w:t xml:space="preserve">Отменить постановление администрации </w:t>
      </w:r>
      <w:proofErr w:type="spellStart"/>
      <w:r w:rsidRPr="00D36F73">
        <w:rPr>
          <w:rFonts w:ascii="Arial" w:hAnsi="Arial" w:cs="Arial"/>
          <w:sz w:val="24"/>
          <w:szCs w:val="24"/>
        </w:rPr>
        <w:t>Калачевского</w:t>
      </w:r>
      <w:proofErr w:type="spellEnd"/>
      <w:r w:rsidRPr="00D36F73">
        <w:rPr>
          <w:rFonts w:ascii="Arial" w:hAnsi="Arial" w:cs="Arial"/>
          <w:sz w:val="24"/>
          <w:szCs w:val="24"/>
        </w:rPr>
        <w:t xml:space="preserve"> муниципального района от 17.09.2015г. №894 «Об утверждении административного регламента по предоставлению  муниципальной услуги «Показ концертов и концертных программ».</w:t>
      </w:r>
    </w:p>
    <w:p w:rsidR="00B66F64" w:rsidRPr="00D36F73" w:rsidRDefault="00405FCA" w:rsidP="00D36F73">
      <w:pPr>
        <w:pStyle w:val="a3"/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36F73">
        <w:rPr>
          <w:rFonts w:ascii="Arial" w:hAnsi="Arial" w:cs="Arial"/>
          <w:sz w:val="24"/>
          <w:szCs w:val="24"/>
        </w:rPr>
        <w:t>5</w:t>
      </w:r>
      <w:r w:rsidR="00F53909" w:rsidRPr="00D36F73">
        <w:rPr>
          <w:rFonts w:ascii="Arial" w:hAnsi="Arial" w:cs="Arial"/>
          <w:sz w:val="24"/>
          <w:szCs w:val="24"/>
        </w:rPr>
        <w:t xml:space="preserve">. </w:t>
      </w:r>
      <w:r w:rsidR="00B66F64" w:rsidRPr="00D36F73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опубликованию.</w:t>
      </w:r>
    </w:p>
    <w:p w:rsidR="00F53909" w:rsidRPr="00D36F73" w:rsidRDefault="00405FCA" w:rsidP="00D36F73">
      <w:pPr>
        <w:spacing w:after="0" w:line="240" w:lineRule="auto"/>
        <w:ind w:left="142"/>
        <w:jc w:val="both"/>
        <w:rPr>
          <w:rFonts w:ascii="Arial" w:hAnsi="Arial" w:cs="Arial"/>
          <w:sz w:val="24"/>
          <w:szCs w:val="24"/>
        </w:rPr>
      </w:pPr>
      <w:r w:rsidRPr="00D36F73">
        <w:rPr>
          <w:rFonts w:ascii="Arial" w:hAnsi="Arial" w:cs="Arial"/>
          <w:sz w:val="24"/>
          <w:szCs w:val="24"/>
        </w:rPr>
        <w:t>6</w:t>
      </w:r>
      <w:r w:rsidR="00F53909" w:rsidRPr="00D36F73">
        <w:rPr>
          <w:rFonts w:ascii="Arial" w:hAnsi="Arial" w:cs="Arial"/>
          <w:sz w:val="24"/>
          <w:szCs w:val="24"/>
        </w:rPr>
        <w:t xml:space="preserve">. Контроль исполнения настоящего Постановления возложить на заместителя главы администрации </w:t>
      </w:r>
      <w:proofErr w:type="spellStart"/>
      <w:r w:rsidR="00F53909" w:rsidRPr="00D36F73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F53909" w:rsidRPr="00D36F73">
        <w:rPr>
          <w:rFonts w:ascii="Arial" w:hAnsi="Arial" w:cs="Arial"/>
          <w:sz w:val="24"/>
          <w:szCs w:val="24"/>
        </w:rPr>
        <w:t xml:space="preserve"> муниципального района С.Г. </w:t>
      </w:r>
      <w:proofErr w:type="spellStart"/>
      <w:r w:rsidR="00F53909" w:rsidRPr="00D36F73">
        <w:rPr>
          <w:rFonts w:ascii="Arial" w:hAnsi="Arial" w:cs="Arial"/>
          <w:sz w:val="24"/>
          <w:szCs w:val="24"/>
        </w:rPr>
        <w:t>Подсеваткина</w:t>
      </w:r>
      <w:proofErr w:type="spellEnd"/>
      <w:r w:rsidR="00F53909" w:rsidRPr="00D36F73">
        <w:rPr>
          <w:rFonts w:ascii="Arial" w:hAnsi="Arial" w:cs="Arial"/>
          <w:sz w:val="24"/>
          <w:szCs w:val="24"/>
        </w:rPr>
        <w:t xml:space="preserve">. </w:t>
      </w:r>
    </w:p>
    <w:p w:rsidR="00F53909" w:rsidRPr="00D36F73" w:rsidRDefault="00F53909" w:rsidP="00D36F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53909" w:rsidRPr="00D36F73" w:rsidRDefault="00F53909" w:rsidP="00D36F7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F39A1" w:rsidRPr="00D36F73" w:rsidRDefault="00FF39A1" w:rsidP="00D36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6F73">
        <w:rPr>
          <w:rFonts w:ascii="Arial" w:hAnsi="Arial" w:cs="Arial"/>
          <w:b/>
          <w:sz w:val="24"/>
          <w:szCs w:val="24"/>
        </w:rPr>
        <w:t xml:space="preserve">Глава администрации </w:t>
      </w:r>
      <w:proofErr w:type="spellStart"/>
      <w:r w:rsidRPr="00D36F73">
        <w:rPr>
          <w:rFonts w:ascii="Arial" w:hAnsi="Arial" w:cs="Arial"/>
          <w:b/>
          <w:sz w:val="24"/>
          <w:szCs w:val="24"/>
        </w:rPr>
        <w:t>Калачевского</w:t>
      </w:r>
      <w:proofErr w:type="spellEnd"/>
    </w:p>
    <w:p w:rsidR="00FF39A1" w:rsidRPr="00D36F73" w:rsidRDefault="00FF39A1" w:rsidP="00D36F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36F73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                         С.А. Тюрин </w:t>
      </w:r>
    </w:p>
    <w:p w:rsidR="0012082B" w:rsidRPr="00D36F73" w:rsidRDefault="0012082B" w:rsidP="00D36F73">
      <w:pPr>
        <w:spacing w:line="240" w:lineRule="auto"/>
        <w:rPr>
          <w:rFonts w:ascii="Arial" w:hAnsi="Arial" w:cs="Arial"/>
          <w:sz w:val="24"/>
          <w:szCs w:val="24"/>
        </w:rPr>
      </w:pPr>
    </w:p>
    <w:p w:rsidR="003669AA" w:rsidRPr="00D36F73" w:rsidRDefault="003669AA" w:rsidP="00D36F73">
      <w:pPr>
        <w:spacing w:line="240" w:lineRule="auto"/>
        <w:rPr>
          <w:rFonts w:ascii="Arial" w:hAnsi="Arial" w:cs="Arial"/>
          <w:sz w:val="24"/>
          <w:szCs w:val="24"/>
        </w:rPr>
      </w:pPr>
    </w:p>
    <w:p w:rsidR="003669AA" w:rsidRPr="00D36F73" w:rsidRDefault="003669AA" w:rsidP="00D36F73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3669AA" w:rsidRPr="00D36F73" w:rsidSect="004E020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F1BDA"/>
    <w:multiLevelType w:val="hybridMultilevel"/>
    <w:tmpl w:val="48AEC7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B42D2A"/>
    <w:multiLevelType w:val="hybridMultilevel"/>
    <w:tmpl w:val="9514C67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94B0FE3"/>
    <w:multiLevelType w:val="hybridMultilevel"/>
    <w:tmpl w:val="A80423E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9A1"/>
    <w:rsid w:val="0010180D"/>
    <w:rsid w:val="0012082B"/>
    <w:rsid w:val="001471A1"/>
    <w:rsid w:val="001A29CB"/>
    <w:rsid w:val="001C51FF"/>
    <w:rsid w:val="0028494C"/>
    <w:rsid w:val="002C0F63"/>
    <w:rsid w:val="00302EFF"/>
    <w:rsid w:val="003669AA"/>
    <w:rsid w:val="003B6534"/>
    <w:rsid w:val="003F72B9"/>
    <w:rsid w:val="00405FCA"/>
    <w:rsid w:val="004568F3"/>
    <w:rsid w:val="00485466"/>
    <w:rsid w:val="004B0AAC"/>
    <w:rsid w:val="0072083C"/>
    <w:rsid w:val="00737EEC"/>
    <w:rsid w:val="00743156"/>
    <w:rsid w:val="00772276"/>
    <w:rsid w:val="007F653F"/>
    <w:rsid w:val="00873296"/>
    <w:rsid w:val="008E2F85"/>
    <w:rsid w:val="00914172"/>
    <w:rsid w:val="00942A2C"/>
    <w:rsid w:val="00997F42"/>
    <w:rsid w:val="00AD45DF"/>
    <w:rsid w:val="00B16017"/>
    <w:rsid w:val="00B307EC"/>
    <w:rsid w:val="00B521AD"/>
    <w:rsid w:val="00B561AB"/>
    <w:rsid w:val="00B63EC7"/>
    <w:rsid w:val="00B66F64"/>
    <w:rsid w:val="00C40834"/>
    <w:rsid w:val="00D21DA6"/>
    <w:rsid w:val="00D36F73"/>
    <w:rsid w:val="00DB2654"/>
    <w:rsid w:val="00DE2082"/>
    <w:rsid w:val="00E51DE1"/>
    <w:rsid w:val="00EC1103"/>
    <w:rsid w:val="00F53909"/>
    <w:rsid w:val="00F806B4"/>
    <w:rsid w:val="00F849CD"/>
    <w:rsid w:val="00FF39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A1"/>
    <w:pPr>
      <w:suppressAutoHyphens/>
    </w:pPr>
    <w:rPr>
      <w:rFonts w:ascii="Calibri" w:eastAsia="Calibri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FF39A1"/>
    <w:pPr>
      <w:keepNext/>
      <w:tabs>
        <w:tab w:val="num" w:pos="0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F39A1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eastAsia="Times New Roman" w:hAnsi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39A1"/>
    <w:rPr>
      <w:rFonts w:ascii="Times New Roman" w:eastAsia="Times New Roman" w:hAnsi="Times New Roman" w:cs="Times New Roman"/>
      <w:b/>
      <w:sz w:val="36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FF39A1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customStyle="1" w:styleId="ConsPlusNormal">
    <w:name w:val="ConsPlusNormal"/>
    <w:rsid w:val="00FF39A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FF39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3EC7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AFD3C-8751-4DDD-A686-3A237266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</dc:creator>
  <cp:lastModifiedBy>GMY</cp:lastModifiedBy>
  <cp:revision>43</cp:revision>
  <cp:lastPrinted>2016-03-09T11:35:00Z</cp:lastPrinted>
  <dcterms:created xsi:type="dcterms:W3CDTF">2015-02-24T08:07:00Z</dcterms:created>
  <dcterms:modified xsi:type="dcterms:W3CDTF">2016-04-07T17:13:00Z</dcterms:modified>
</cp:coreProperties>
</file>